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21" w:rsidRDefault="00352721" w:rsidP="00352721">
      <w:pPr>
        <w:pStyle w:val="Default"/>
      </w:pP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  <w:r w:rsidRPr="00352721">
        <w:rPr>
          <w:b/>
          <w:bCs/>
          <w:sz w:val="27"/>
          <w:szCs w:val="27"/>
        </w:rPr>
        <w:t>LISTA DE ÚTILES 2023</w:t>
      </w:r>
    </w:p>
    <w:p w:rsidR="00352721" w:rsidRDefault="006D3557" w:rsidP="00352721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TALLER 2</w:t>
      </w: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Style w:val="Tablaconcuadrcula"/>
        <w:tblW w:w="8431" w:type="dxa"/>
        <w:tblLook w:val="04A0" w:firstRow="1" w:lastRow="0" w:firstColumn="1" w:lastColumn="0" w:noHBand="0" w:noVBand="1"/>
      </w:tblPr>
      <w:tblGrid>
        <w:gridCol w:w="3970"/>
        <w:gridCol w:w="4461"/>
      </w:tblGrid>
      <w:tr w:rsidR="00352721" w:rsidTr="008B0B9F">
        <w:trPr>
          <w:trHeight w:val="3203"/>
        </w:trPr>
        <w:tc>
          <w:tcPr>
            <w:tcW w:w="3970" w:type="dxa"/>
          </w:tcPr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4"/>
            </w:tblGrid>
            <w:tr w:rsidR="006D3557" w:rsidRPr="006D3557">
              <w:trPr>
                <w:trHeight w:val="1676"/>
              </w:trPr>
              <w:tc>
                <w:tcPr>
                  <w:tcW w:w="0" w:type="auto"/>
                </w:tcPr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sz w:val="24"/>
                      <w:szCs w:val="24"/>
                    </w:rPr>
                  </w:pPr>
                </w:p>
                <w:p w:rsid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>2 cuadernos 80 hojas de cuadro gra</w:t>
                  </w:r>
                  <w:r>
                    <w:rPr>
                      <w:rFonts w:ascii="Calibri" w:hAnsi="Calibri" w:cs="Calibri"/>
                      <w:color w:val="000000"/>
                    </w:rPr>
                    <w:t>nde, con nombre del estudiante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✔</w:t>
                  </w:r>
                  <w:r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 xml:space="preserve"> 1 c</w:t>
                  </w:r>
                  <w:r w:rsidRPr="006D3557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 xml:space="preserve">uaderno </w:t>
                  </w:r>
                  <w:proofErr w:type="spellStart"/>
                  <w:r w:rsidRPr="006D3557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College</w:t>
                  </w:r>
                  <w:proofErr w:type="spellEnd"/>
                  <w:r w:rsidRPr="006D3557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 xml:space="preserve"> Comunicaciones)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2 block cuadriculados, </w:t>
                  </w:r>
                  <w:proofErr w:type="spellStart"/>
                  <w:r w:rsidRPr="006D3557">
                    <w:rPr>
                      <w:rFonts w:ascii="Calibri" w:hAnsi="Calibri" w:cs="Calibri"/>
                      <w:color w:val="000000"/>
                    </w:rPr>
                    <w:t>prepicados</w:t>
                  </w:r>
                  <w:proofErr w:type="spellEnd"/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y perforados (tamaño carta).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6 libros de lectura a elección, para realizar su lectura complementaria (adecuados a su edad). Estos de solicitarán mes a mes. Se adjunta lista de libros sugeridos, para quienes lo requieran.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2 libros de lectura, cuyos títulos se indicarán en marzo.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archivador tipo revistero.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tabla portapapeles con clip, tamaño oficio.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E6907" w:rsidRDefault="006D3557" w:rsidP="000E6907">
            <w:pPr>
              <w:pStyle w:val="Default"/>
              <w:rPr>
                <w:sz w:val="27"/>
                <w:szCs w:val="27"/>
              </w:rPr>
            </w:pPr>
            <w:r w:rsidRPr="006D3557">
              <w:rPr>
                <w:noProof/>
                <w:sz w:val="27"/>
                <w:szCs w:val="27"/>
                <w:lang w:eastAsia="es-CL"/>
              </w:rPr>
              <w:drawing>
                <wp:inline distT="0" distB="0" distL="0" distR="0">
                  <wp:extent cx="1066800" cy="154482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39" cy="155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4"/>
            </w:tblGrid>
            <w:tr w:rsidR="006D3557" w:rsidRPr="006D3557">
              <w:trPr>
                <w:trHeight w:val="2988"/>
              </w:trPr>
              <w:tc>
                <w:tcPr>
                  <w:tcW w:w="0" w:type="auto"/>
                </w:tcPr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sz w:val="24"/>
                      <w:szCs w:val="24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6 carpetas plásticas con archivador (roja, verde, amarilla, azul, anaranjada y morada).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4 resmas de papel (3 tamaño oficio, 1 tamaño carta)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cinta transparente gruesa.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cinta doble faz.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cinta </w:t>
                  </w:r>
                  <w:proofErr w:type="spellStart"/>
                  <w:r w:rsidRPr="006D3557">
                    <w:rPr>
                      <w:rFonts w:ascii="Calibri" w:hAnsi="Calibri" w:cs="Calibri"/>
                      <w:color w:val="000000"/>
                    </w:rPr>
                    <w:t>masking</w:t>
                  </w:r>
                  <w:proofErr w:type="spellEnd"/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tape.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2 plumones permanentes (negro y rojo).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lastRenderedPageBreak/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4 plumones de pizarra (2 negro, 1 azul y 1 rojo).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bolsa de masa para modelar en frío.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bolsa de greda.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caja de plastilina de 12 colores.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4 block de dibujo N°99.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carpeta de cartulina española.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carpeta de cartulina de colores.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carpeta de papel diamante.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10 lápices grafito.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5 gomas de borrar.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2 sacapuntas.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caja de lápices de colores (12 colores).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</w:rPr>
                    <w:t>✔</w:t>
                  </w:r>
                  <w:r w:rsidRPr="006D3557">
                    <w:rPr>
                      <w:rFonts w:ascii="Calibri" w:hAnsi="Calibri" w:cs="Calibri"/>
                      <w:color w:val="000000"/>
                    </w:rPr>
                    <w:t xml:space="preserve"> 1 caja de lápices de cera.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</w:tc>
        <w:tc>
          <w:tcPr>
            <w:tcW w:w="4461" w:type="dxa"/>
          </w:tcPr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85"/>
            </w:tblGrid>
            <w:tr w:rsidR="006D3557" w:rsidRPr="006D3557">
              <w:trPr>
                <w:trHeight w:val="2186"/>
              </w:trPr>
              <w:tc>
                <w:tcPr>
                  <w:tcW w:w="0" w:type="auto"/>
                </w:tcPr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3 barras de pegamento.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caja de lápices </w:t>
                  </w:r>
                  <w:proofErr w:type="spellStart"/>
                  <w:r w:rsidRPr="006D3557">
                    <w:rPr>
                      <w:rFonts w:ascii="Segoe UI Symbol" w:hAnsi="Segoe UI Symbol"/>
                      <w:color w:val="000000"/>
                    </w:rPr>
                    <w:t>scriptos</w:t>
                  </w:r>
                  <w:proofErr w:type="spellEnd"/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2 Tijeras.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regla de 30 cm.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escuadra.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transportador.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compás.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caja de témperas (6 o 12 colores).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mezclador.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Pinceles redondos N°2, 6 y 8.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Pinceles de paleta N° 4 y 10.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cola fría.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estuche.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paño para limpiar (anaranjado).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6D3557">
                    <w:rPr>
                      <w:rFonts w:ascii="Segoe UI Symbol" w:hAnsi="Segoe UI Symbol"/>
                      <w:color w:val="000000"/>
                    </w:rPr>
                    <w:t xml:space="preserve">✔ 1 individual plástico. </w:t>
                  </w:r>
                </w:p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</w:p>
              </w:tc>
            </w:tr>
          </w:tbl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5"/>
            </w:tblGrid>
            <w:tr w:rsidR="006D3557" w:rsidRPr="006D3557">
              <w:trPr>
                <w:trHeight w:val="671"/>
              </w:trPr>
              <w:tc>
                <w:tcPr>
                  <w:tcW w:w="0" w:type="auto"/>
                </w:tcPr>
                <w:p w:rsidR="006D3557" w:rsidRPr="006D3557" w:rsidRDefault="006D3557" w:rsidP="006D3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D355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D35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En marzo se organizará junto a la directiva del taller, una cuota para la compra de cajas organizadoras, del mismo tamaño, para que los estudiantes puedan guardar algunos de sus materiales. </w:t>
                  </w:r>
                </w:p>
              </w:tc>
            </w:tr>
          </w:tbl>
          <w:p w:rsid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D3557">
              <w:rPr>
                <w:rFonts w:ascii="Calibri" w:hAnsi="Calibri" w:cs="Calibri"/>
                <w:b/>
                <w:bCs/>
                <w:color w:val="000000"/>
              </w:rPr>
              <w:t xml:space="preserve">ÚTILES DE ASEO (1 vez al mes) </w:t>
            </w: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 w:rsidRPr="006D3557">
              <w:rPr>
                <w:rFonts w:ascii="Calibri" w:hAnsi="Calibri" w:cs="Calibri"/>
                <w:color w:val="000000"/>
              </w:rPr>
              <w:t xml:space="preserve"> 1 paquete de toallitas desinfectantes de superficies con </w:t>
            </w:r>
            <w:proofErr w:type="spellStart"/>
            <w:r w:rsidRPr="006D3557">
              <w:rPr>
                <w:rFonts w:ascii="Calibri" w:hAnsi="Calibri" w:cs="Calibri"/>
                <w:color w:val="000000"/>
              </w:rPr>
              <w:t>antibacterial</w:t>
            </w:r>
            <w:proofErr w:type="spellEnd"/>
            <w:r w:rsidRPr="006D3557">
              <w:rPr>
                <w:rFonts w:ascii="Calibri" w:hAnsi="Calibri" w:cs="Calibri"/>
                <w:color w:val="000000"/>
              </w:rPr>
              <w:t xml:space="preserve">. </w:t>
            </w:r>
          </w:p>
          <w:p w:rsidR="00754C57" w:rsidRDefault="00754C57" w:rsidP="006D3557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>
              <w:rPr>
                <w:rFonts w:ascii="Segoe UI Symbol" w:hAnsi="Segoe UI Symbol" w:cs="Segoe UI Symbol"/>
                <w:color w:val="000000"/>
              </w:rPr>
              <w:t xml:space="preserve">  </w:t>
            </w:r>
            <w:proofErr w:type="gramStart"/>
            <w:r>
              <w:rPr>
                <w:rFonts w:ascii="Segoe UI Symbol" w:hAnsi="Segoe UI Symbol" w:cs="Segoe UI Symbol"/>
                <w:color w:val="000000"/>
              </w:rPr>
              <w:t>toallitas</w:t>
            </w:r>
            <w:proofErr w:type="gramEnd"/>
            <w:r>
              <w:rPr>
                <w:rFonts w:ascii="Segoe UI Symbol" w:hAnsi="Segoe UI Symbol" w:cs="Segoe UI Symbol"/>
                <w:color w:val="000000"/>
              </w:rPr>
              <w:t xml:space="preserve"> húmedas.</w:t>
            </w:r>
          </w:p>
          <w:p w:rsidR="00754C57" w:rsidRPr="006D3557" w:rsidRDefault="00754C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>
              <w:rPr>
                <w:rFonts w:ascii="Segoe UI Symbol" w:hAnsi="Segoe UI Symbol" w:cs="Segoe UI Symbol"/>
                <w:color w:val="000000"/>
              </w:rPr>
              <w:t xml:space="preserve"> cepillo de dientes y pasta en estuche</w:t>
            </w: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 w:rsidRPr="006D3557">
              <w:rPr>
                <w:rFonts w:ascii="Calibri" w:hAnsi="Calibri" w:cs="Calibri"/>
                <w:color w:val="000000"/>
              </w:rPr>
              <w:t xml:space="preserve"> 1 rollo de toalla nova. </w:t>
            </w:r>
          </w:p>
          <w:p w:rsid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 w:rsidRPr="006D3557">
              <w:rPr>
                <w:rFonts w:ascii="Calibri" w:hAnsi="Calibri" w:cs="Calibri"/>
                <w:color w:val="000000"/>
              </w:rPr>
              <w:t xml:space="preserve"> 1 paquete de servilletas. </w:t>
            </w:r>
          </w:p>
          <w:p w:rsidR="00754C57" w:rsidRPr="006D3557" w:rsidRDefault="00754C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>
              <w:rPr>
                <w:rFonts w:ascii="Calibri" w:hAnsi="Calibri" w:cs="Calibri"/>
                <w:color w:val="000000"/>
              </w:rPr>
              <w:t>2 paños de cocina</w:t>
            </w: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Calibri" w:hAnsi="Calibri" w:cs="Calibri"/>
                <w:color w:val="000000"/>
              </w:rPr>
              <w:t xml:space="preserve">Incluir en su </w:t>
            </w:r>
            <w:r w:rsidRPr="006D35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mochila </w:t>
            </w:r>
            <w:r w:rsidRPr="006D3557">
              <w:rPr>
                <w:rFonts w:ascii="Calibri" w:hAnsi="Calibri" w:cs="Calibri"/>
                <w:color w:val="000000"/>
              </w:rPr>
              <w:t xml:space="preserve">diariamente: </w:t>
            </w: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 w:rsidRPr="006D3557">
              <w:rPr>
                <w:rFonts w:ascii="Calibri" w:hAnsi="Calibri" w:cs="Calibri"/>
                <w:color w:val="000000"/>
              </w:rPr>
              <w:t xml:space="preserve"> </w:t>
            </w:r>
            <w:r w:rsidRPr="006D3557">
              <w:rPr>
                <w:rFonts w:ascii="Calibri" w:hAnsi="Calibri" w:cs="Calibri"/>
                <w:b/>
                <w:bCs/>
                <w:color w:val="000000"/>
              </w:rPr>
              <w:t xml:space="preserve">Colación </w:t>
            </w:r>
            <w:r w:rsidRPr="006D3557">
              <w:rPr>
                <w:rFonts w:ascii="Calibri" w:hAnsi="Calibri" w:cs="Calibri"/>
                <w:color w:val="000000"/>
              </w:rPr>
              <w:t xml:space="preserve">saludable. </w:t>
            </w:r>
          </w:p>
          <w:p w:rsidR="006D3557" w:rsidRPr="006D3557" w:rsidRDefault="006D3557" w:rsidP="006D35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D3557">
              <w:rPr>
                <w:rFonts w:ascii="Segoe UI Symbol" w:hAnsi="Segoe UI Symbol" w:cs="Segoe UI Symbol"/>
                <w:color w:val="000000"/>
              </w:rPr>
              <w:t>✔</w:t>
            </w:r>
            <w:r w:rsidRPr="006D3557">
              <w:rPr>
                <w:rFonts w:ascii="Calibri" w:hAnsi="Calibri" w:cs="Calibri"/>
                <w:color w:val="000000"/>
              </w:rPr>
              <w:t xml:space="preserve"> </w:t>
            </w:r>
            <w:r w:rsidRPr="006D35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Botella </w:t>
            </w:r>
            <w:r w:rsidRPr="006D355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de agua. </w:t>
            </w:r>
          </w:p>
          <w:p w:rsidR="006D3557" w:rsidRDefault="006D3557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6D3557" w:rsidRDefault="006D3557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6D3557" w:rsidRDefault="006D3557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6D3557" w:rsidRDefault="00A03F6F" w:rsidP="000E6907">
            <w:pPr>
              <w:pStyle w:val="Default"/>
              <w:rPr>
                <w:rFonts w:ascii="Segoe UI Symbol" w:hAnsi="Segoe UI Symbol" w:cs="Segoe UI Symbol"/>
              </w:rPr>
            </w:pPr>
            <w:r w:rsidRPr="006D3557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</w:rPr>
              <w:t>bloqueador</w:t>
            </w:r>
            <w:proofErr w:type="gramEnd"/>
            <w:r>
              <w:rPr>
                <w:rFonts w:ascii="Segoe UI Symbol" w:hAnsi="Segoe UI Symbol" w:cs="Segoe UI Symbol"/>
              </w:rPr>
              <w:t>.</w:t>
            </w:r>
          </w:p>
          <w:p w:rsidR="00A03F6F" w:rsidRDefault="00A03F6F" w:rsidP="000E6907">
            <w:pPr>
              <w:pStyle w:val="Default"/>
              <w:rPr>
                <w:b/>
                <w:sz w:val="27"/>
                <w:szCs w:val="27"/>
              </w:rPr>
            </w:pPr>
            <w:r w:rsidRPr="006D3557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>gorro para el sol.</w:t>
            </w:r>
          </w:p>
          <w:p w:rsidR="006D3557" w:rsidRDefault="006D3557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6640F1" w:rsidRDefault="006640F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8B0B9F" w:rsidRDefault="008B0B9F" w:rsidP="000E6907">
            <w:pPr>
              <w:pStyle w:val="Defaul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Otros</w:t>
            </w:r>
          </w:p>
          <w:p w:rsidR="008B0B9F" w:rsidRDefault="008B0B9F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8B0B9F" w:rsidRPr="008B0B9F" w:rsidRDefault="00754C57" w:rsidP="00754C57">
            <w:pPr>
              <w:pStyle w:val="Default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p</w:t>
            </w:r>
            <w:r w:rsidR="008B0B9F" w:rsidRPr="008B0B9F">
              <w:rPr>
                <w:sz w:val="27"/>
                <w:szCs w:val="27"/>
              </w:rPr>
              <w:t>lanta</w:t>
            </w:r>
          </w:p>
          <w:p w:rsidR="008B0B9F" w:rsidRDefault="00754C57" w:rsidP="00754C57">
            <w:pPr>
              <w:pStyle w:val="Default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</w:t>
            </w:r>
            <w:r w:rsidR="008B0B9F" w:rsidRPr="008B0B9F">
              <w:rPr>
                <w:sz w:val="27"/>
                <w:szCs w:val="27"/>
              </w:rPr>
              <w:t>iel</w:t>
            </w:r>
          </w:p>
          <w:p w:rsidR="00754C57" w:rsidRDefault="00754C57" w:rsidP="00754C57">
            <w:pPr>
              <w:pStyle w:val="Default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bolsa grande de frutos secos</w:t>
            </w:r>
          </w:p>
          <w:p w:rsidR="00754C57" w:rsidRDefault="00754C57" w:rsidP="00754C57">
            <w:pPr>
              <w:pStyle w:val="Default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caja infusiones </w:t>
            </w:r>
          </w:p>
          <w:p w:rsidR="006D3557" w:rsidRDefault="006D3557" w:rsidP="000E6907">
            <w:pPr>
              <w:pStyle w:val="Default"/>
              <w:rPr>
                <w:sz w:val="27"/>
                <w:szCs w:val="27"/>
              </w:rPr>
            </w:pPr>
          </w:p>
          <w:p w:rsidR="006D3557" w:rsidRDefault="006D3557" w:rsidP="000E6907">
            <w:pPr>
              <w:pStyle w:val="Default"/>
              <w:rPr>
                <w:sz w:val="27"/>
                <w:szCs w:val="27"/>
              </w:rPr>
            </w:pPr>
          </w:p>
          <w:p w:rsidR="006D3557" w:rsidRDefault="006D3557" w:rsidP="000E6907">
            <w:pPr>
              <w:pStyle w:val="Default"/>
              <w:rPr>
                <w:b/>
                <w:sz w:val="27"/>
                <w:szCs w:val="27"/>
              </w:rPr>
            </w:pPr>
          </w:p>
        </w:tc>
      </w:tr>
    </w:tbl>
    <w:p w:rsidR="008B0B9F" w:rsidRDefault="008B0B9F" w:rsidP="008B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557" w:rsidRPr="008B0B9F" w:rsidRDefault="006D3557" w:rsidP="008B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0B9F" w:rsidRDefault="008B0B9F" w:rsidP="008B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B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B9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NOTA: </w:t>
      </w:r>
    </w:p>
    <w:p w:rsidR="00451D2C" w:rsidRPr="008B0B9F" w:rsidRDefault="00451D2C" w:rsidP="008B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51D2C" w:rsidRPr="00451D2C" w:rsidRDefault="00451D2C" w:rsidP="00451D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51D2C">
        <w:rPr>
          <w:rFonts w:ascii="Segoe UI Symbol" w:hAnsi="Segoe UI Symbol" w:cs="Segoe UI Symbol"/>
          <w:color w:val="000000"/>
          <w:sz w:val="24"/>
          <w:szCs w:val="24"/>
        </w:rPr>
        <w:t xml:space="preserve">⮚ </w:t>
      </w:r>
      <w:r w:rsidRPr="00451D2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Los materiales extras que se requieran se solicitarán a medida que se necesiten. </w:t>
      </w:r>
    </w:p>
    <w:p w:rsidR="00451D2C" w:rsidRPr="00451D2C" w:rsidRDefault="00451D2C" w:rsidP="00451D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51D2C" w:rsidRPr="00451D2C" w:rsidRDefault="00451D2C" w:rsidP="00451D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51D2C">
        <w:rPr>
          <w:rFonts w:ascii="Segoe UI Symbol" w:hAnsi="Segoe UI Symbol" w:cs="Segoe UI Symbol"/>
          <w:color w:val="000000"/>
          <w:sz w:val="24"/>
          <w:szCs w:val="24"/>
        </w:rPr>
        <w:t>⮚</w:t>
      </w:r>
      <w:r w:rsidRPr="00451D2C">
        <w:rPr>
          <w:rFonts w:ascii="Calibri" w:hAnsi="Calibri" w:cs="Calibri"/>
          <w:color w:val="000000"/>
          <w:sz w:val="24"/>
          <w:szCs w:val="24"/>
        </w:rPr>
        <w:t xml:space="preserve"> Los materiales deben venir marcados. </w:t>
      </w:r>
    </w:p>
    <w:p w:rsidR="00F43169" w:rsidRDefault="00F43169" w:rsidP="008B0B9F"/>
    <w:sectPr w:rsidR="00F4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19" w:rsidRDefault="00867919" w:rsidP="00D3432F">
      <w:pPr>
        <w:spacing w:after="0" w:line="240" w:lineRule="auto"/>
      </w:pPr>
      <w:r>
        <w:separator/>
      </w:r>
    </w:p>
  </w:endnote>
  <w:endnote w:type="continuationSeparator" w:id="0">
    <w:p w:rsidR="00867919" w:rsidRDefault="00867919" w:rsidP="00D3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Default="00D343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Default="00D343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Default="00D34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19" w:rsidRDefault="00867919" w:rsidP="00D3432F">
      <w:pPr>
        <w:spacing w:after="0" w:line="240" w:lineRule="auto"/>
      </w:pPr>
      <w:r>
        <w:separator/>
      </w:r>
    </w:p>
  </w:footnote>
  <w:footnote w:type="continuationSeparator" w:id="0">
    <w:p w:rsidR="00867919" w:rsidRDefault="00867919" w:rsidP="00D3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Default="00D343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Pr="00B271EC" w:rsidRDefault="00D3432F" w:rsidP="00D3432F">
    <w:pPr>
      <w:spacing w:after="0" w:line="245" w:lineRule="exact"/>
      <w:ind w:left="20"/>
      <w:jc w:val="right"/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EB81FA" wp14:editId="6EE61AE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3440" cy="945515"/>
          <wp:effectExtent l="0" t="0" r="3810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1EC">
      <w:rPr>
        <w:sz w:val="20"/>
        <w:szCs w:val="20"/>
      </w:rPr>
      <w:t>Colegio Montessori La Serena</w:t>
    </w:r>
  </w:p>
  <w:p w:rsidR="00D3432F" w:rsidRPr="00B271EC" w:rsidRDefault="00D3432F" w:rsidP="00D3432F">
    <w:pPr>
      <w:spacing w:after="0"/>
      <w:ind w:left="738" w:right="18"/>
      <w:jc w:val="right"/>
      <w:rPr>
        <w:sz w:val="20"/>
        <w:szCs w:val="20"/>
      </w:rPr>
    </w:pPr>
    <w:r w:rsidRPr="00B271EC">
      <w:rPr>
        <w:sz w:val="20"/>
        <w:szCs w:val="20"/>
      </w:rPr>
      <w:t xml:space="preserve">      Las Higueras N°41</w:t>
    </w:r>
    <w:r>
      <w:rPr>
        <w:sz w:val="20"/>
        <w:szCs w:val="20"/>
      </w:rPr>
      <w:t xml:space="preserve">  La </w:t>
    </w:r>
    <w:r>
      <w:rPr>
        <w:sz w:val="20"/>
        <w:szCs w:val="20"/>
      </w:rPr>
      <w:t>Serena</w:t>
    </w:r>
    <w:bookmarkStart w:id="0" w:name="_GoBack"/>
    <w:bookmarkEnd w:id="0"/>
    <w:r w:rsidRPr="00B271EC">
      <w:rPr>
        <w:sz w:val="20"/>
        <w:szCs w:val="20"/>
      </w:rPr>
      <w:t xml:space="preserve"> </w:t>
    </w:r>
  </w:p>
  <w:p w:rsidR="00D3432F" w:rsidRDefault="00D3432F" w:rsidP="00D3432F">
    <w:pPr>
      <w:spacing w:after="0"/>
      <w:ind w:left="738" w:right="18"/>
      <w:jc w:val="right"/>
    </w:pPr>
    <w:r w:rsidRPr="00B271EC">
      <w:rPr>
        <w:sz w:val="20"/>
        <w:szCs w:val="20"/>
      </w:rPr>
      <w:t>Teléfono 51/2521083</w:t>
    </w:r>
  </w:p>
  <w:p w:rsidR="00D3432F" w:rsidRPr="00D3432F" w:rsidRDefault="00D3432F" w:rsidP="00D343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2F" w:rsidRDefault="00D343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77796"/>
    <w:multiLevelType w:val="hybridMultilevel"/>
    <w:tmpl w:val="F9995F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0BC615"/>
    <w:multiLevelType w:val="hybridMultilevel"/>
    <w:tmpl w:val="CD78D7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754B48"/>
    <w:multiLevelType w:val="hybridMultilevel"/>
    <w:tmpl w:val="768E3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76192E"/>
    <w:multiLevelType w:val="hybridMultilevel"/>
    <w:tmpl w:val="D65724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3C80FFA"/>
    <w:multiLevelType w:val="hybridMultilevel"/>
    <w:tmpl w:val="31364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21"/>
    <w:rsid w:val="000E6907"/>
    <w:rsid w:val="00352721"/>
    <w:rsid w:val="003A5ED6"/>
    <w:rsid w:val="00451D2C"/>
    <w:rsid w:val="006640F1"/>
    <w:rsid w:val="006D3557"/>
    <w:rsid w:val="00754C57"/>
    <w:rsid w:val="00867919"/>
    <w:rsid w:val="008B0B9F"/>
    <w:rsid w:val="00A03F6F"/>
    <w:rsid w:val="00C20766"/>
    <w:rsid w:val="00D3432F"/>
    <w:rsid w:val="00F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28BC-7A50-4B2E-8E58-B978E659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2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4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32F"/>
  </w:style>
  <w:style w:type="paragraph" w:styleId="Piedepgina">
    <w:name w:val="footer"/>
    <w:basedOn w:val="Normal"/>
    <w:link w:val="PiedepginaCar"/>
    <w:uiPriority w:val="99"/>
    <w:unhideWhenUsed/>
    <w:rsid w:val="00D34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2023-01-16T16:31:00Z</dcterms:created>
  <dcterms:modified xsi:type="dcterms:W3CDTF">2023-01-25T15:37:00Z</dcterms:modified>
</cp:coreProperties>
</file>