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A3E7C" w14:textId="77777777" w:rsidR="007A4D85" w:rsidRDefault="007A4D85" w:rsidP="00047C20">
      <w:pPr>
        <w:spacing w:after="0"/>
      </w:pPr>
    </w:p>
    <w:p w14:paraId="5F3BEA3F" w14:textId="5FDEF9FD" w:rsidR="00E16B44" w:rsidRDefault="00872520" w:rsidP="00E16B4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DE ÚTILES AÑO 202</w:t>
      </w:r>
      <w:r w:rsidR="00DB4906">
        <w:rPr>
          <w:b/>
          <w:sz w:val="28"/>
          <w:szCs w:val="28"/>
        </w:rPr>
        <w:t>3</w:t>
      </w:r>
    </w:p>
    <w:p w14:paraId="18964C81" w14:textId="77777777" w:rsidR="00047C20" w:rsidRPr="00E16B44" w:rsidRDefault="0079686E" w:rsidP="00E16B4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TALLER </w:t>
      </w:r>
      <w:r w:rsidR="00E16B44">
        <w:rPr>
          <w:b/>
          <w:sz w:val="28"/>
          <w:szCs w:val="28"/>
        </w:rPr>
        <w:t>5</w:t>
      </w:r>
    </w:p>
    <w:p w14:paraId="5901ADA1" w14:textId="77777777" w:rsidR="006E6F59" w:rsidRPr="00047C20" w:rsidRDefault="006E6F59" w:rsidP="00E16B44">
      <w:pPr>
        <w:spacing w:after="0"/>
        <w:jc w:val="both"/>
        <w:rPr>
          <w:sz w:val="28"/>
          <w:szCs w:val="28"/>
        </w:rPr>
      </w:pPr>
    </w:p>
    <w:tbl>
      <w:tblPr>
        <w:tblStyle w:val="Tablaconcuadrcula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047C20" w14:paraId="44943CEB" w14:textId="77777777" w:rsidTr="00047C20">
        <w:trPr>
          <w:trHeight w:val="9829"/>
        </w:trPr>
        <w:tc>
          <w:tcPr>
            <w:tcW w:w="9097" w:type="dxa"/>
          </w:tcPr>
          <w:p w14:paraId="306EDF3E" w14:textId="47E9857E" w:rsidR="00047C20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 xml:space="preserve">1 </w:t>
            </w:r>
            <w:r w:rsidR="00466BB5">
              <w:t>cuaderno</w:t>
            </w:r>
            <w:r>
              <w:t xml:space="preserve"> </w:t>
            </w:r>
            <w:r w:rsidR="00466BB5">
              <w:t xml:space="preserve">universitario </w:t>
            </w:r>
            <w:r>
              <w:t>p</w:t>
            </w:r>
            <w:r w:rsidR="00466BB5">
              <w:t>ara</w:t>
            </w:r>
            <w:r>
              <w:t xml:space="preserve"> cada asignatura</w:t>
            </w:r>
            <w:r w:rsidR="00466BB5">
              <w:t xml:space="preserve"> (9</w:t>
            </w:r>
            <w:r w:rsidR="00FA7CD6">
              <w:t xml:space="preserve"> cuadernos cuadriculados</w:t>
            </w:r>
            <w:r w:rsidR="00466BB5">
              <w:t>)</w:t>
            </w:r>
          </w:p>
          <w:p w14:paraId="57ABEA1B" w14:textId="77777777" w:rsidR="00FA7CD6" w:rsidRDefault="00FA7CD6" w:rsidP="00FA7CD6">
            <w:pPr>
              <w:pStyle w:val="TableParagraph"/>
              <w:tabs>
                <w:tab w:val="left" w:pos="826"/>
              </w:tabs>
              <w:ind w:left="825" w:right="97" w:firstLine="0"/>
              <w:jc w:val="both"/>
            </w:pPr>
          </w:p>
          <w:p w14:paraId="6657F702" w14:textId="344C5435" w:rsidR="00FA7CD6" w:rsidRDefault="00FA7CD6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 xml:space="preserve">1 Cuaderno </w:t>
            </w:r>
            <w:proofErr w:type="spellStart"/>
            <w:r>
              <w:t>College</w:t>
            </w:r>
            <w:proofErr w:type="spellEnd"/>
            <w:r w:rsidR="00637ED1">
              <w:t xml:space="preserve"> con forro blanco </w:t>
            </w:r>
          </w:p>
          <w:p w14:paraId="28771AA0" w14:textId="77777777" w:rsidR="00047C20" w:rsidRDefault="00047C20" w:rsidP="00E16B44">
            <w:pPr>
              <w:pStyle w:val="TableParagraph"/>
              <w:tabs>
                <w:tab w:val="left" w:pos="826"/>
              </w:tabs>
              <w:spacing w:before="1"/>
              <w:ind w:left="465" w:firstLine="0"/>
              <w:jc w:val="both"/>
            </w:pPr>
          </w:p>
          <w:p w14:paraId="7C454270" w14:textId="77777777" w:rsidR="00047C20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</w:pPr>
            <w:r>
              <w:t xml:space="preserve">1 carpeta </w:t>
            </w:r>
            <w:r w:rsidR="00466BB5">
              <w:t>o archivador único con separadores</w:t>
            </w:r>
            <w:r>
              <w:t>.</w:t>
            </w:r>
          </w:p>
          <w:p w14:paraId="0812CC7C" w14:textId="77777777" w:rsidR="00047C20" w:rsidRDefault="00047C20" w:rsidP="00E16B44">
            <w:pPr>
              <w:pStyle w:val="TableParagraph"/>
              <w:tabs>
                <w:tab w:val="left" w:pos="826"/>
              </w:tabs>
              <w:spacing w:before="1"/>
              <w:ind w:left="465" w:firstLine="0"/>
              <w:jc w:val="both"/>
            </w:pPr>
          </w:p>
          <w:p w14:paraId="543B6605" w14:textId="1CDCB5CF" w:rsidR="00047C20" w:rsidRDefault="00FA7CD6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9"/>
              <w:jc w:val="both"/>
            </w:pPr>
            <w:r>
              <w:t>4 resmas de papel (2</w:t>
            </w:r>
            <w:r w:rsidR="00047C20">
              <w:t xml:space="preserve"> tamaño oficio, </w:t>
            </w:r>
            <w:r w:rsidR="00466BB5">
              <w:t>2</w:t>
            </w:r>
            <w:r w:rsidR="00047C20">
              <w:t xml:space="preserve"> tamaño carta)</w:t>
            </w:r>
            <w:r w:rsidR="00466BB5">
              <w:t>.</w:t>
            </w:r>
          </w:p>
          <w:p w14:paraId="05C5B7C5" w14:textId="77777777" w:rsidR="00047C20" w:rsidRDefault="00047C20" w:rsidP="00E16B44">
            <w:pPr>
              <w:pStyle w:val="TableParagraph"/>
              <w:tabs>
                <w:tab w:val="left" w:pos="826"/>
              </w:tabs>
              <w:spacing w:line="267" w:lineRule="exact"/>
              <w:ind w:left="0" w:firstLine="0"/>
              <w:jc w:val="both"/>
            </w:pPr>
          </w:p>
          <w:p w14:paraId="0D27ADE7" w14:textId="77777777" w:rsidR="00047C20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</w:pPr>
            <w:r>
              <w:t xml:space="preserve">2 block </w:t>
            </w:r>
            <w:r w:rsidR="00466BB5">
              <w:t xml:space="preserve">de </w:t>
            </w:r>
            <w:r>
              <w:t>cartulina</w:t>
            </w:r>
            <w:r>
              <w:rPr>
                <w:spacing w:val="-6"/>
              </w:rPr>
              <w:t xml:space="preserve"> </w:t>
            </w:r>
            <w:r>
              <w:t>española.</w:t>
            </w:r>
          </w:p>
          <w:p w14:paraId="46472646" w14:textId="77777777" w:rsidR="00047C20" w:rsidRDefault="00047C20" w:rsidP="00E16B44">
            <w:pPr>
              <w:pStyle w:val="TableParagraph"/>
              <w:tabs>
                <w:tab w:val="left" w:pos="826"/>
              </w:tabs>
              <w:ind w:left="0" w:firstLine="0"/>
              <w:jc w:val="both"/>
            </w:pPr>
          </w:p>
          <w:p w14:paraId="32941D7A" w14:textId="77777777" w:rsidR="00466BB5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7" w:lineRule="exact"/>
              <w:jc w:val="both"/>
            </w:pPr>
            <w:r>
              <w:t>2 block de dibujo N°99</w:t>
            </w:r>
            <w:r w:rsidR="00466BB5">
              <w:t>.</w:t>
            </w:r>
          </w:p>
          <w:p w14:paraId="773BA72F" w14:textId="77777777" w:rsidR="00466BB5" w:rsidRDefault="00466BB5" w:rsidP="00E16B44">
            <w:pPr>
              <w:pStyle w:val="TableParagraph"/>
              <w:tabs>
                <w:tab w:val="left" w:pos="826"/>
              </w:tabs>
              <w:spacing w:line="267" w:lineRule="exact"/>
              <w:ind w:left="0" w:firstLine="0"/>
              <w:jc w:val="both"/>
            </w:pPr>
          </w:p>
          <w:p w14:paraId="4689BC6C" w14:textId="77777777" w:rsidR="00047C20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jc w:val="both"/>
            </w:pPr>
            <w:r>
              <w:t>3</w:t>
            </w:r>
            <w:r w:rsidR="00047C20">
              <w:t xml:space="preserve"> </w:t>
            </w:r>
            <w:r>
              <w:t xml:space="preserve">cinta </w:t>
            </w:r>
            <w:proofErr w:type="spellStart"/>
            <w:r>
              <w:t>masking</w:t>
            </w:r>
            <w:proofErr w:type="spellEnd"/>
            <w:r>
              <w:t xml:space="preserve"> </w:t>
            </w:r>
            <w:r>
              <w:rPr>
                <w:spacing w:val="-3"/>
              </w:rPr>
              <w:t>tape</w:t>
            </w:r>
            <w:r w:rsidR="00047C20">
              <w:t>.</w:t>
            </w:r>
          </w:p>
          <w:p w14:paraId="2D0E48F0" w14:textId="77777777" w:rsidR="00047C20" w:rsidRDefault="00047C20" w:rsidP="00E16B44">
            <w:pPr>
              <w:pStyle w:val="TableParagraph"/>
              <w:tabs>
                <w:tab w:val="left" w:pos="829"/>
              </w:tabs>
              <w:spacing w:before="1" w:line="267" w:lineRule="exact"/>
              <w:ind w:left="0" w:firstLine="0"/>
              <w:jc w:val="both"/>
            </w:pPr>
          </w:p>
          <w:p w14:paraId="1810E087" w14:textId="77777777" w:rsidR="00047C20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3</w:t>
            </w:r>
            <w:r w:rsidR="00047C20">
              <w:t xml:space="preserve"> plumones de pizarra (azul</w:t>
            </w:r>
            <w:r>
              <w:t xml:space="preserve">, </w:t>
            </w:r>
            <w:r w:rsidR="00047C20">
              <w:t>negro</w:t>
            </w:r>
            <w:r>
              <w:t xml:space="preserve"> y rojo</w:t>
            </w:r>
            <w:r w:rsidR="00047C20">
              <w:t>)</w:t>
            </w:r>
            <w:r>
              <w:t>.</w:t>
            </w:r>
          </w:p>
          <w:p w14:paraId="5A825D81" w14:textId="77777777" w:rsidR="00047C20" w:rsidRDefault="00047C20" w:rsidP="00E16B44">
            <w:pPr>
              <w:jc w:val="both"/>
            </w:pPr>
          </w:p>
          <w:p w14:paraId="5649FC1F" w14:textId="77777777" w:rsidR="00047C20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caja de témpera</w:t>
            </w:r>
            <w:r w:rsidR="00466BB5">
              <w:t xml:space="preserve"> de 6 colores.</w:t>
            </w:r>
          </w:p>
          <w:p w14:paraId="6F5A1E6E" w14:textId="77777777" w:rsidR="00466BB5" w:rsidRDefault="00466BB5" w:rsidP="00E16B44">
            <w:pPr>
              <w:pStyle w:val="Prrafodelista"/>
              <w:jc w:val="both"/>
            </w:pPr>
          </w:p>
          <w:p w14:paraId="6F4E54C0" w14:textId="77777777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caja de acuarela de 6 colores.</w:t>
            </w:r>
          </w:p>
          <w:p w14:paraId="2B162E15" w14:textId="77777777" w:rsidR="00466BB5" w:rsidRDefault="00466BB5" w:rsidP="00E16B44">
            <w:pPr>
              <w:pStyle w:val="Prrafodelista"/>
              <w:jc w:val="both"/>
            </w:pPr>
          </w:p>
          <w:p w14:paraId="0CF29780" w14:textId="77777777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 xml:space="preserve">2 pinceles </w:t>
            </w:r>
            <w:proofErr w:type="gramStart"/>
            <w:r>
              <w:t>( n</w:t>
            </w:r>
            <w:proofErr w:type="gramEnd"/>
            <w:r>
              <w:t>°4 y n°8).</w:t>
            </w:r>
          </w:p>
          <w:p w14:paraId="51AAC1FF" w14:textId="77777777" w:rsidR="00466BB5" w:rsidRDefault="00466BB5" w:rsidP="00E16B44">
            <w:pPr>
              <w:pStyle w:val="Prrafodelista"/>
              <w:jc w:val="both"/>
            </w:pPr>
          </w:p>
          <w:p w14:paraId="1EE12BD4" w14:textId="77777777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mezclador.</w:t>
            </w:r>
          </w:p>
          <w:p w14:paraId="4D4877A0" w14:textId="77777777" w:rsidR="00637ED1" w:rsidRDefault="00637ED1" w:rsidP="00637ED1">
            <w:pPr>
              <w:pStyle w:val="Prrafodelista"/>
            </w:pPr>
          </w:p>
          <w:p w14:paraId="644885F8" w14:textId="77777777" w:rsidR="00637ED1" w:rsidRDefault="00637ED1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 xml:space="preserve">15 pliegos de papel </w:t>
            </w:r>
            <w:proofErr w:type="spellStart"/>
            <w:r>
              <w:t>craft</w:t>
            </w:r>
            <w:proofErr w:type="spellEnd"/>
          </w:p>
          <w:p w14:paraId="06F3AA27" w14:textId="77777777" w:rsidR="00637ED1" w:rsidRDefault="00637ED1" w:rsidP="00637ED1">
            <w:pPr>
              <w:pStyle w:val="Prrafodelista"/>
            </w:pPr>
          </w:p>
          <w:p w14:paraId="70220A9E" w14:textId="62171BF2" w:rsidR="00637ED1" w:rsidRDefault="00637ED1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2 bolsas barras siliconas y pistola silicona</w:t>
            </w:r>
          </w:p>
          <w:p w14:paraId="02EEA56A" w14:textId="77777777" w:rsidR="00637ED1" w:rsidRDefault="00637ED1" w:rsidP="00637ED1">
            <w:pPr>
              <w:pStyle w:val="Prrafodelista"/>
            </w:pPr>
          </w:p>
          <w:p w14:paraId="2B980B1A" w14:textId="44483116" w:rsidR="00637ED1" w:rsidRDefault="00637ED1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cola fría</w:t>
            </w:r>
          </w:p>
          <w:p w14:paraId="208FF216" w14:textId="77777777" w:rsidR="00637ED1" w:rsidRDefault="00637ED1" w:rsidP="00637ED1">
            <w:pPr>
              <w:pStyle w:val="Prrafodelista"/>
            </w:pPr>
          </w:p>
          <w:p w14:paraId="184C7321" w14:textId="4D46E858" w:rsidR="00637ED1" w:rsidRDefault="00637ED1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bolsa de greda</w:t>
            </w:r>
          </w:p>
          <w:p w14:paraId="3F5B35D6" w14:textId="77777777" w:rsidR="00466BB5" w:rsidRDefault="00466BB5" w:rsidP="00E16B44">
            <w:pPr>
              <w:pStyle w:val="Prrafodelista"/>
              <w:jc w:val="both"/>
            </w:pPr>
          </w:p>
          <w:p w14:paraId="292D3A12" w14:textId="77777777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bolsa de porcelana en frío.</w:t>
            </w:r>
          </w:p>
          <w:p w14:paraId="47198A86" w14:textId="77777777" w:rsidR="00466BB5" w:rsidRDefault="00466BB5" w:rsidP="00E16B44">
            <w:pPr>
              <w:pStyle w:val="Prrafodelista"/>
              <w:jc w:val="both"/>
            </w:pPr>
          </w:p>
          <w:p w14:paraId="39E4032F" w14:textId="77777777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jc w:val="both"/>
            </w:pPr>
            <w:r>
              <w:t>1 calculadora científica.</w:t>
            </w:r>
          </w:p>
          <w:p w14:paraId="7B5AE701" w14:textId="77777777" w:rsidR="00047C20" w:rsidRDefault="00047C20" w:rsidP="00E16B44">
            <w:pPr>
              <w:pStyle w:val="Prrafodelista"/>
              <w:jc w:val="both"/>
            </w:pPr>
          </w:p>
          <w:p w14:paraId="695D15C2" w14:textId="77777777" w:rsidR="00047C20" w:rsidRDefault="00047C20" w:rsidP="00E16B44">
            <w:pPr>
              <w:pStyle w:val="TableParagraph"/>
              <w:spacing w:line="268" w:lineRule="exact"/>
              <w:ind w:right="1727"/>
              <w:jc w:val="both"/>
              <w:rPr>
                <w:b/>
              </w:rPr>
            </w:pPr>
            <w:r>
              <w:rPr>
                <w:b/>
              </w:rPr>
              <w:t>ÚTILES DE ASEO</w:t>
            </w:r>
          </w:p>
          <w:p w14:paraId="3318B22E" w14:textId="77777777" w:rsidR="00047C20" w:rsidRPr="00AD15F8" w:rsidRDefault="00047C20" w:rsidP="00E16B44">
            <w:pPr>
              <w:pStyle w:val="TableParagraph"/>
              <w:spacing w:line="268" w:lineRule="exact"/>
              <w:ind w:left="1740" w:right="1727" w:firstLine="0"/>
              <w:jc w:val="both"/>
              <w:rPr>
                <w:b/>
              </w:rPr>
            </w:pPr>
          </w:p>
          <w:p w14:paraId="55786E78" w14:textId="77777777" w:rsidR="00047C20" w:rsidRDefault="00047C20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4 rollos de toalla</w:t>
            </w:r>
            <w:r>
              <w:rPr>
                <w:spacing w:val="-4"/>
              </w:rPr>
              <w:t xml:space="preserve"> </w:t>
            </w:r>
            <w:r>
              <w:t>nova.</w:t>
            </w:r>
          </w:p>
          <w:p w14:paraId="0832D0AE" w14:textId="6390F48C" w:rsidR="00047C20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2</w:t>
            </w:r>
            <w:r w:rsidR="00047C20">
              <w:t xml:space="preserve"> desinfectante</w:t>
            </w:r>
            <w:r w:rsidR="00FA7CD6">
              <w:t>s de ambiente en aerosol</w:t>
            </w:r>
          </w:p>
          <w:p w14:paraId="207C69F2" w14:textId="3B0DC37B" w:rsidR="00466BB5" w:rsidRDefault="00FA7CD6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3 paquetes de servilletas</w:t>
            </w:r>
          </w:p>
          <w:p w14:paraId="5FF92E5F" w14:textId="7ADF1614" w:rsidR="00466BB5" w:rsidRDefault="00466BB5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 xml:space="preserve">3 </w:t>
            </w:r>
            <w:r w:rsidR="00FA7CD6">
              <w:t>paquetes de pañuelos desechables</w:t>
            </w:r>
          </w:p>
          <w:p w14:paraId="7574DAF5" w14:textId="6C849C06" w:rsidR="00466BB5" w:rsidRDefault="00E16B44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2 paq</w:t>
            </w:r>
            <w:r w:rsidR="00FA7CD6">
              <w:t>uetes de toallas desinfectantes</w:t>
            </w:r>
          </w:p>
          <w:p w14:paraId="1A112119" w14:textId="74A34131" w:rsidR="00FA7CD6" w:rsidRDefault="00FA7CD6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 xml:space="preserve">Toallitas húmedas 3 </w:t>
            </w:r>
            <w:proofErr w:type="spellStart"/>
            <w:r>
              <w:t>uni</w:t>
            </w:r>
            <w:proofErr w:type="spellEnd"/>
          </w:p>
          <w:p w14:paraId="6F473FBB" w14:textId="1B64D7E8" w:rsidR="00637ED1" w:rsidRDefault="00637ED1" w:rsidP="00E16B4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67" w:lineRule="exact"/>
              <w:jc w:val="both"/>
            </w:pPr>
            <w:r>
              <w:t>2 paños de cocina</w:t>
            </w:r>
          </w:p>
          <w:p w14:paraId="1F00F127" w14:textId="77777777" w:rsidR="00047C20" w:rsidRDefault="00047C20" w:rsidP="00E16B44">
            <w:pPr>
              <w:pStyle w:val="TableParagraph"/>
              <w:tabs>
                <w:tab w:val="left" w:pos="829"/>
              </w:tabs>
              <w:spacing w:line="267" w:lineRule="exact"/>
              <w:jc w:val="both"/>
            </w:pPr>
          </w:p>
          <w:p w14:paraId="02301A4C" w14:textId="77777777" w:rsidR="00047C20" w:rsidRDefault="00047C20" w:rsidP="00E16B44">
            <w:pPr>
              <w:pStyle w:val="TableParagraph"/>
              <w:spacing w:line="268" w:lineRule="exact"/>
              <w:ind w:left="468" w:firstLine="0"/>
              <w:jc w:val="both"/>
              <w:rPr>
                <w:b/>
              </w:rPr>
            </w:pPr>
            <w:r>
              <w:rPr>
                <w:b/>
              </w:rPr>
              <w:t>MATERIALES PARA EDUCACIÓN FÍSICA</w:t>
            </w:r>
          </w:p>
          <w:p w14:paraId="0A6D80C6" w14:textId="77777777" w:rsidR="00047C20" w:rsidRDefault="00047C20" w:rsidP="00E16B44">
            <w:pPr>
              <w:pStyle w:val="TableParagraph"/>
              <w:tabs>
                <w:tab w:val="left" w:pos="826"/>
              </w:tabs>
              <w:spacing w:line="252" w:lineRule="exact"/>
              <w:ind w:left="0" w:firstLine="0"/>
              <w:jc w:val="both"/>
            </w:pPr>
          </w:p>
          <w:p w14:paraId="25F1D106" w14:textId="77777777" w:rsidR="00047C20" w:rsidRDefault="00047C20" w:rsidP="00E16B4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jc w:val="both"/>
            </w:pPr>
            <w:r>
              <w:t>Gorro marcado para protegerse del</w:t>
            </w:r>
            <w:r>
              <w:rPr>
                <w:spacing w:val="-4"/>
              </w:rPr>
              <w:t xml:space="preserve"> </w:t>
            </w:r>
            <w:r>
              <w:t>sol.</w:t>
            </w:r>
          </w:p>
          <w:p w14:paraId="48EC9A47" w14:textId="77777777" w:rsidR="00466BB5" w:rsidRDefault="00466BB5" w:rsidP="00E16B44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jc w:val="both"/>
            </w:pPr>
            <w:r>
              <w:t>1 bloqueador.</w:t>
            </w:r>
          </w:p>
          <w:p w14:paraId="37E76ED9" w14:textId="77777777" w:rsidR="00047C20" w:rsidRDefault="00047C20" w:rsidP="00E16B44">
            <w:pPr>
              <w:jc w:val="both"/>
              <w:rPr>
                <w:sz w:val="28"/>
                <w:szCs w:val="28"/>
              </w:rPr>
            </w:pPr>
          </w:p>
        </w:tc>
      </w:tr>
    </w:tbl>
    <w:p w14:paraId="05F1E528" w14:textId="77777777" w:rsidR="00047C20" w:rsidRDefault="00047C20" w:rsidP="00047C20">
      <w:pPr>
        <w:rPr>
          <w:sz w:val="28"/>
          <w:szCs w:val="28"/>
        </w:rPr>
      </w:pPr>
    </w:p>
    <w:p w14:paraId="242E8A9C" w14:textId="77777777" w:rsidR="00637ED1" w:rsidRDefault="00637ED1" w:rsidP="00047C20">
      <w:pPr>
        <w:rPr>
          <w:sz w:val="28"/>
          <w:szCs w:val="28"/>
        </w:rPr>
      </w:pPr>
    </w:p>
    <w:p w14:paraId="28883972" w14:textId="77777777" w:rsidR="00637ED1" w:rsidRDefault="00637ED1" w:rsidP="00047C20">
      <w:pPr>
        <w:rPr>
          <w:sz w:val="28"/>
          <w:szCs w:val="28"/>
        </w:rPr>
      </w:pPr>
    </w:p>
    <w:p w14:paraId="2BF0E495" w14:textId="77777777" w:rsidR="006E6F59" w:rsidRPr="007C2719" w:rsidRDefault="006E6F59" w:rsidP="00466BB5">
      <w:pPr>
        <w:tabs>
          <w:tab w:val="left" w:pos="988"/>
        </w:tabs>
        <w:jc w:val="both"/>
        <w:rPr>
          <w:b/>
          <w:sz w:val="25"/>
        </w:rPr>
      </w:pPr>
      <w:r w:rsidRPr="007C2719">
        <w:rPr>
          <w:b/>
          <w:sz w:val="25"/>
        </w:rPr>
        <w:t>Cada estudiante deberá contar con su ESTUCHE, que contenga lápiz pasta azul, rojo y negro, lápiz grafito, goma, tijera, pegamento en barra</w:t>
      </w:r>
      <w:r w:rsidR="00E16B44">
        <w:rPr>
          <w:b/>
          <w:sz w:val="25"/>
        </w:rPr>
        <w:t>, regla</w:t>
      </w:r>
      <w:r w:rsidR="00466BB5">
        <w:rPr>
          <w:b/>
          <w:sz w:val="25"/>
        </w:rPr>
        <w:t xml:space="preserve"> y lápices de colores.</w:t>
      </w:r>
    </w:p>
    <w:p w14:paraId="537DF2AF" w14:textId="7A8D9667" w:rsidR="006E6F59" w:rsidRDefault="006E6F59" w:rsidP="00FA7CD6">
      <w:pPr>
        <w:pStyle w:val="Prrafodelista"/>
        <w:numPr>
          <w:ilvl w:val="0"/>
          <w:numId w:val="3"/>
        </w:numPr>
        <w:jc w:val="both"/>
        <w:rPr>
          <w:b/>
          <w:sz w:val="25"/>
        </w:rPr>
      </w:pPr>
      <w:r w:rsidRPr="00FA7CD6">
        <w:rPr>
          <w:b/>
          <w:sz w:val="25"/>
        </w:rPr>
        <w:t xml:space="preserve">Para su mesa deberá contar con una botellita de alcohol gel </w:t>
      </w:r>
      <w:r w:rsidR="00FA7CD6" w:rsidRPr="00FA7CD6">
        <w:rPr>
          <w:b/>
          <w:sz w:val="25"/>
        </w:rPr>
        <w:t>pequeña</w:t>
      </w:r>
      <w:r w:rsidRPr="00FA7CD6">
        <w:rPr>
          <w:b/>
          <w:sz w:val="25"/>
        </w:rPr>
        <w:t>.</w:t>
      </w:r>
    </w:p>
    <w:p w14:paraId="2437D421" w14:textId="659E156F" w:rsidR="00FA7CD6" w:rsidRDefault="00FA7CD6" w:rsidP="00FA7CD6">
      <w:pPr>
        <w:pStyle w:val="Prrafodelista"/>
        <w:numPr>
          <w:ilvl w:val="0"/>
          <w:numId w:val="3"/>
        </w:numPr>
        <w:jc w:val="both"/>
        <w:rPr>
          <w:b/>
          <w:sz w:val="25"/>
        </w:rPr>
      </w:pPr>
      <w:r>
        <w:rPr>
          <w:b/>
          <w:sz w:val="25"/>
        </w:rPr>
        <w:t>1 Caja de Té Hierbas</w:t>
      </w:r>
    </w:p>
    <w:p w14:paraId="650B2D5F" w14:textId="78D87C89" w:rsidR="00637ED1" w:rsidRDefault="00637ED1" w:rsidP="00FA7CD6">
      <w:pPr>
        <w:pStyle w:val="Prrafodelista"/>
        <w:numPr>
          <w:ilvl w:val="0"/>
          <w:numId w:val="3"/>
        </w:numPr>
        <w:jc w:val="both"/>
        <w:rPr>
          <w:b/>
          <w:sz w:val="25"/>
        </w:rPr>
      </w:pPr>
      <w:r>
        <w:rPr>
          <w:b/>
          <w:sz w:val="25"/>
        </w:rPr>
        <w:t>1 paquete grande de frutos secos</w:t>
      </w:r>
    </w:p>
    <w:p w14:paraId="7CA93FED" w14:textId="6038BB3E" w:rsidR="00FA7CD6" w:rsidRDefault="00FA7CD6" w:rsidP="00FA7CD6">
      <w:pPr>
        <w:pStyle w:val="Prrafodelista"/>
        <w:numPr>
          <w:ilvl w:val="0"/>
          <w:numId w:val="3"/>
        </w:numPr>
        <w:jc w:val="both"/>
        <w:rPr>
          <w:b/>
          <w:sz w:val="25"/>
        </w:rPr>
      </w:pPr>
      <w:r>
        <w:rPr>
          <w:b/>
          <w:sz w:val="25"/>
        </w:rPr>
        <w:t>Miel</w:t>
      </w:r>
    </w:p>
    <w:p w14:paraId="051A6246" w14:textId="01B8F7C2" w:rsidR="00FA7CD6" w:rsidRPr="00FA7CD6" w:rsidRDefault="00FA7CD6" w:rsidP="00FA7CD6">
      <w:pPr>
        <w:pStyle w:val="Prrafodelista"/>
        <w:numPr>
          <w:ilvl w:val="0"/>
          <w:numId w:val="3"/>
        </w:numPr>
        <w:jc w:val="both"/>
        <w:rPr>
          <w:b/>
          <w:sz w:val="25"/>
        </w:rPr>
      </w:pPr>
      <w:r>
        <w:rPr>
          <w:b/>
          <w:sz w:val="25"/>
        </w:rPr>
        <w:t>1 Planta</w:t>
      </w:r>
    </w:p>
    <w:p w14:paraId="09247A35" w14:textId="06BB9336" w:rsidR="0097267B" w:rsidRPr="00047C20" w:rsidRDefault="0097267B" w:rsidP="0097267B">
      <w:pPr>
        <w:jc w:val="center"/>
        <w:rPr>
          <w:sz w:val="28"/>
          <w:szCs w:val="28"/>
        </w:rPr>
      </w:pPr>
    </w:p>
    <w:sectPr w:rsidR="0097267B" w:rsidRPr="00047C20" w:rsidSect="006E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9A95" w14:textId="77777777" w:rsidR="00EC5AA1" w:rsidRDefault="00EC5AA1" w:rsidP="00047C20">
      <w:pPr>
        <w:spacing w:after="0" w:line="240" w:lineRule="auto"/>
      </w:pPr>
      <w:r>
        <w:separator/>
      </w:r>
    </w:p>
  </w:endnote>
  <w:endnote w:type="continuationSeparator" w:id="0">
    <w:p w14:paraId="53715172" w14:textId="77777777" w:rsidR="00EC5AA1" w:rsidRDefault="00EC5AA1" w:rsidP="000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21DD" w14:textId="77777777" w:rsidR="00500756" w:rsidRDefault="005007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F84F" w14:textId="77777777" w:rsidR="00500756" w:rsidRDefault="005007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77CC0" w14:textId="77777777" w:rsidR="00500756" w:rsidRDefault="005007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3E5EE" w14:textId="77777777" w:rsidR="00EC5AA1" w:rsidRDefault="00EC5AA1" w:rsidP="00047C20">
      <w:pPr>
        <w:spacing w:after="0" w:line="240" w:lineRule="auto"/>
      </w:pPr>
      <w:r>
        <w:separator/>
      </w:r>
    </w:p>
  </w:footnote>
  <w:footnote w:type="continuationSeparator" w:id="0">
    <w:p w14:paraId="1EF2E7B6" w14:textId="77777777" w:rsidR="00EC5AA1" w:rsidRDefault="00EC5AA1" w:rsidP="000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B4B8" w14:textId="77777777" w:rsidR="00500756" w:rsidRDefault="005007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A6BA2" w14:textId="4AD9095D" w:rsidR="00047C20" w:rsidRDefault="00E16B44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B8A494" wp14:editId="4ADD6EDC">
              <wp:simplePos x="0" y="0"/>
              <wp:positionH relativeFrom="page">
                <wp:posOffset>4781551</wp:posOffset>
              </wp:positionH>
              <wp:positionV relativeFrom="topMargin">
                <wp:posOffset>228601</wp:posOffset>
              </wp:positionV>
              <wp:extent cx="2171700" cy="6286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10CAC" w14:textId="77777777" w:rsidR="00047C20" w:rsidRPr="00E16B44" w:rsidRDefault="00E16B44" w:rsidP="00500756">
                          <w:pPr>
                            <w:spacing w:before="1" w:after="0"/>
                            <w:ind w:right="19"/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16B44">
                            <w:rPr>
                              <w:rFonts w:cstheme="minorHAnsi"/>
                              <w:sz w:val="20"/>
                              <w:szCs w:val="20"/>
                            </w:rPr>
                            <w:t>Soc. Educacional Montessori La Serena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</w:r>
                          <w:r w:rsidRPr="00E16B44">
                            <w:rPr>
                              <w:rFonts w:cstheme="minorHAnsi"/>
                              <w:sz w:val="20"/>
                              <w:szCs w:val="20"/>
                            </w:rPr>
                            <w:t>Las Higueras 41 La Serena</w:t>
                          </w:r>
                          <w:r w:rsidRPr="00E16B4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br/>
                            <w:t>Teléfono: (51) 2 521083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8A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5pt;margin-top:18pt;width:171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ZyrQ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" filled="f" stroked="f">
              <v:textbox inset="0,0,0,0">
                <w:txbxContent>
                  <w:p w14:paraId="0A710CAC" w14:textId="77777777" w:rsidR="00047C20" w:rsidRPr="00E16B44" w:rsidRDefault="00E16B44" w:rsidP="00500756">
                    <w:pPr>
                      <w:spacing w:before="1" w:after="0"/>
                      <w:ind w:right="19"/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16B44">
                      <w:rPr>
                        <w:rFonts w:cstheme="minorHAnsi"/>
                        <w:sz w:val="20"/>
                        <w:szCs w:val="20"/>
                      </w:rPr>
                      <w:t>Soc. Educacional Montessori La Serena</w:t>
                    </w:r>
                    <w:r>
                      <w:rPr>
                        <w:rFonts w:cstheme="minorHAnsi"/>
                        <w:sz w:val="20"/>
                        <w:szCs w:val="20"/>
                      </w:rPr>
                      <w:br/>
                    </w:r>
                    <w:r w:rsidRPr="00E16B44">
                      <w:rPr>
                        <w:rFonts w:cstheme="minorHAnsi"/>
                        <w:sz w:val="20"/>
                        <w:szCs w:val="20"/>
                      </w:rPr>
                      <w:t>Las Higueras 41 La Serena</w:t>
                    </w:r>
                    <w:r w:rsidRPr="00E16B4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br/>
                      <w:t>Teléfono: (51) 2 521083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s-CL"/>
      </w:rPr>
      <w:drawing>
        <wp:anchor distT="0" distB="0" distL="0" distR="0" simplePos="0" relativeHeight="251661312" behindDoc="0" locked="0" layoutInCell="1" allowOverlap="1" wp14:anchorId="128F3CFB" wp14:editId="1C231F36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621362" cy="612157"/>
          <wp:effectExtent l="0" t="0" r="7620" b="0"/>
          <wp:wrapNone/>
          <wp:docPr id="1" name="image1.png" descr="Description: C:\Users\MONTESSORI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362" cy="612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98F"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BF81A" w14:textId="77777777" w:rsidR="00500756" w:rsidRDefault="005007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766"/>
    <w:multiLevelType w:val="hybridMultilevel"/>
    <w:tmpl w:val="3C642AD0"/>
    <w:lvl w:ilvl="0" w:tplc="C7AEDB22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41AA7038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20ACD40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98EAF26C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A1D2A38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FF9CA4AA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B9DA942C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7A41B8E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99D62FCC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60A14422"/>
    <w:multiLevelType w:val="hybridMultilevel"/>
    <w:tmpl w:val="1E5271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26B3"/>
    <w:multiLevelType w:val="hybridMultilevel"/>
    <w:tmpl w:val="BB3EEA1A"/>
    <w:lvl w:ilvl="0" w:tplc="AC4C7388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s-CL" w:eastAsia="es-CL" w:bidi="es-CL"/>
      </w:rPr>
    </w:lvl>
    <w:lvl w:ilvl="1" w:tplc="AA842D64">
      <w:numFmt w:val="bullet"/>
      <w:lvlText w:val="•"/>
      <w:lvlJc w:val="left"/>
      <w:pPr>
        <w:ind w:left="1240" w:hanging="360"/>
      </w:pPr>
      <w:rPr>
        <w:rFonts w:hint="default"/>
        <w:lang w:val="es-CL" w:eastAsia="es-CL" w:bidi="es-CL"/>
      </w:rPr>
    </w:lvl>
    <w:lvl w:ilvl="2" w:tplc="B72468A6">
      <w:numFmt w:val="bullet"/>
      <w:lvlText w:val="•"/>
      <w:lvlJc w:val="left"/>
      <w:pPr>
        <w:ind w:left="1660" w:hanging="360"/>
      </w:pPr>
      <w:rPr>
        <w:rFonts w:hint="default"/>
        <w:lang w:val="es-CL" w:eastAsia="es-CL" w:bidi="es-CL"/>
      </w:rPr>
    </w:lvl>
    <w:lvl w:ilvl="3" w:tplc="399C6EA6">
      <w:numFmt w:val="bullet"/>
      <w:lvlText w:val="•"/>
      <w:lvlJc w:val="left"/>
      <w:pPr>
        <w:ind w:left="2080" w:hanging="360"/>
      </w:pPr>
      <w:rPr>
        <w:rFonts w:hint="default"/>
        <w:lang w:val="es-CL" w:eastAsia="es-CL" w:bidi="es-CL"/>
      </w:rPr>
    </w:lvl>
    <w:lvl w:ilvl="4" w:tplc="40E047DE">
      <w:numFmt w:val="bullet"/>
      <w:lvlText w:val="•"/>
      <w:lvlJc w:val="left"/>
      <w:pPr>
        <w:ind w:left="2500" w:hanging="360"/>
      </w:pPr>
      <w:rPr>
        <w:rFonts w:hint="default"/>
        <w:lang w:val="es-CL" w:eastAsia="es-CL" w:bidi="es-CL"/>
      </w:rPr>
    </w:lvl>
    <w:lvl w:ilvl="5" w:tplc="A6020DBE">
      <w:numFmt w:val="bullet"/>
      <w:lvlText w:val="•"/>
      <w:lvlJc w:val="left"/>
      <w:pPr>
        <w:ind w:left="2920" w:hanging="360"/>
      </w:pPr>
      <w:rPr>
        <w:rFonts w:hint="default"/>
        <w:lang w:val="es-CL" w:eastAsia="es-CL" w:bidi="es-CL"/>
      </w:rPr>
    </w:lvl>
    <w:lvl w:ilvl="6" w:tplc="AB9296CE">
      <w:numFmt w:val="bullet"/>
      <w:lvlText w:val="•"/>
      <w:lvlJc w:val="left"/>
      <w:pPr>
        <w:ind w:left="3340" w:hanging="360"/>
      </w:pPr>
      <w:rPr>
        <w:rFonts w:hint="default"/>
        <w:lang w:val="es-CL" w:eastAsia="es-CL" w:bidi="es-CL"/>
      </w:rPr>
    </w:lvl>
    <w:lvl w:ilvl="7" w:tplc="F656CE8C">
      <w:numFmt w:val="bullet"/>
      <w:lvlText w:val="•"/>
      <w:lvlJc w:val="left"/>
      <w:pPr>
        <w:ind w:left="3760" w:hanging="360"/>
      </w:pPr>
      <w:rPr>
        <w:rFonts w:hint="default"/>
        <w:lang w:val="es-CL" w:eastAsia="es-CL" w:bidi="es-CL"/>
      </w:rPr>
    </w:lvl>
    <w:lvl w:ilvl="8" w:tplc="4EE63836">
      <w:numFmt w:val="bullet"/>
      <w:lvlText w:val="•"/>
      <w:lvlJc w:val="left"/>
      <w:pPr>
        <w:ind w:left="4180" w:hanging="360"/>
      </w:pPr>
      <w:rPr>
        <w:rFonts w:hint="default"/>
        <w:lang w:val="es-CL" w:eastAsia="es-CL" w:bidi="es-C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20"/>
    <w:rsid w:val="00047C20"/>
    <w:rsid w:val="0015698F"/>
    <w:rsid w:val="002E53E0"/>
    <w:rsid w:val="00300307"/>
    <w:rsid w:val="004477CD"/>
    <w:rsid w:val="00466BB5"/>
    <w:rsid w:val="00500756"/>
    <w:rsid w:val="00536F70"/>
    <w:rsid w:val="0054453E"/>
    <w:rsid w:val="00560F6E"/>
    <w:rsid w:val="00637ED1"/>
    <w:rsid w:val="006A08E6"/>
    <w:rsid w:val="006E6F59"/>
    <w:rsid w:val="00731A6F"/>
    <w:rsid w:val="0079686E"/>
    <w:rsid w:val="007A4D85"/>
    <w:rsid w:val="00872520"/>
    <w:rsid w:val="0097267B"/>
    <w:rsid w:val="00A02879"/>
    <w:rsid w:val="00A05E6D"/>
    <w:rsid w:val="00DB4906"/>
    <w:rsid w:val="00E16B44"/>
    <w:rsid w:val="00EC5AA1"/>
    <w:rsid w:val="00FA7CD6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5BCA"/>
  <w15:chartTrackingRefBased/>
  <w15:docId w15:val="{FED0443D-34E1-4B59-B9A0-88759C6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C20"/>
  </w:style>
  <w:style w:type="paragraph" w:styleId="Piedepgina">
    <w:name w:val="footer"/>
    <w:basedOn w:val="Normal"/>
    <w:link w:val="PiedepginaCar"/>
    <w:uiPriority w:val="99"/>
    <w:unhideWhenUsed/>
    <w:rsid w:val="0004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C20"/>
  </w:style>
  <w:style w:type="table" w:styleId="Tablaconcuadrcula">
    <w:name w:val="Table Grid"/>
    <w:basedOn w:val="Tablanormal"/>
    <w:uiPriority w:val="39"/>
    <w:rsid w:val="0004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047C20"/>
    <w:pPr>
      <w:widowControl w:val="0"/>
      <w:autoSpaceDE w:val="0"/>
      <w:autoSpaceDN w:val="0"/>
      <w:spacing w:before="89" w:after="0" w:line="240" w:lineRule="auto"/>
      <w:ind w:left="1542" w:hanging="360"/>
    </w:pPr>
    <w:rPr>
      <w:rFonts w:ascii="Calibri" w:eastAsia="Calibri" w:hAnsi="Calibri" w:cs="Calibri"/>
      <w:lang w:eastAsia="es-CL" w:bidi="es-CL"/>
    </w:rPr>
  </w:style>
  <w:style w:type="paragraph" w:customStyle="1" w:styleId="TableParagraph">
    <w:name w:val="Table Paragraph"/>
    <w:basedOn w:val="Normal"/>
    <w:uiPriority w:val="1"/>
    <w:qFormat/>
    <w:rsid w:val="00047C20"/>
    <w:pPr>
      <w:widowControl w:val="0"/>
      <w:autoSpaceDE w:val="0"/>
      <w:autoSpaceDN w:val="0"/>
      <w:spacing w:after="0" w:line="240" w:lineRule="auto"/>
      <w:ind w:left="828" w:hanging="360"/>
    </w:pPr>
    <w:rPr>
      <w:rFonts w:ascii="Calibri" w:eastAsia="Calibri" w:hAnsi="Calibri" w:cs="Calibri"/>
      <w:lang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Jaramillo</dc:creator>
  <cp:keywords/>
  <dc:description/>
  <cp:lastModifiedBy>Cuenta Microsoft</cp:lastModifiedBy>
  <cp:revision>7</cp:revision>
  <cp:lastPrinted>2022-12-14T13:48:00Z</cp:lastPrinted>
  <dcterms:created xsi:type="dcterms:W3CDTF">2022-12-27T16:48:00Z</dcterms:created>
  <dcterms:modified xsi:type="dcterms:W3CDTF">2023-01-25T15:32:00Z</dcterms:modified>
</cp:coreProperties>
</file>